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17" w:rsidRDefault="00ED2117" w:rsidP="00ED2117">
      <w:pPr>
        <w:pStyle w:val="Tekstpodstawowy"/>
        <w:jc w:val="both"/>
        <w:rPr>
          <w:rFonts w:ascii="Verdana" w:hAnsi="Verdana" w:cs="Calibri"/>
          <w:b/>
          <w:sz w:val="20"/>
          <w:szCs w:val="20"/>
        </w:rPr>
      </w:pPr>
    </w:p>
    <w:p w:rsidR="00ED2117" w:rsidRDefault="00ED2117" w:rsidP="00ED2117">
      <w:pPr>
        <w:pStyle w:val="Tekstpodstawowy"/>
        <w:jc w:val="both"/>
        <w:rPr>
          <w:rFonts w:ascii="Verdana" w:hAnsi="Verdana" w:cs="Calibri"/>
          <w:b/>
          <w:sz w:val="20"/>
          <w:szCs w:val="20"/>
        </w:rPr>
      </w:pPr>
    </w:p>
    <w:p w:rsidR="00ED2117" w:rsidRPr="00962851" w:rsidRDefault="00962851" w:rsidP="00962851">
      <w:pPr>
        <w:pStyle w:val="Tekstpodstawowy"/>
        <w:jc w:val="both"/>
        <w:rPr>
          <w:rFonts w:ascii="Verdana" w:hAnsi="Verdana" w:cs="Calibri"/>
          <w:b/>
          <w:sz w:val="20"/>
          <w:szCs w:val="20"/>
        </w:rPr>
      </w:pPr>
      <w:r w:rsidRPr="002D54B8">
        <w:rPr>
          <w:rFonts w:ascii="Verdana" w:hAnsi="Verdana" w:cs="Calibri"/>
          <w:b/>
          <w:sz w:val="20"/>
          <w:szCs w:val="20"/>
        </w:rPr>
        <w:t xml:space="preserve">Załącznik nr 1 do </w:t>
      </w:r>
      <w:r w:rsidR="00432CA1">
        <w:rPr>
          <w:rFonts w:ascii="Verdana" w:hAnsi="Verdana" w:cs="Arial"/>
          <w:b/>
          <w:bCs/>
          <w:sz w:val="20"/>
          <w:szCs w:val="20"/>
        </w:rPr>
        <w:t>ZO/2015/05/1</w:t>
      </w:r>
      <w:r w:rsidR="002D54B8" w:rsidRPr="00EA630A">
        <w:rPr>
          <w:rFonts w:ascii="Verdana" w:hAnsi="Verdana" w:cs="Arial"/>
          <w:b/>
          <w:bCs/>
          <w:sz w:val="20"/>
          <w:szCs w:val="20"/>
        </w:rPr>
        <w:t>/DW</w:t>
      </w:r>
    </w:p>
    <w:p w:rsidR="00ED2117" w:rsidRDefault="00ED2117" w:rsidP="00ED2117">
      <w:pPr>
        <w:pStyle w:val="Tekstpodstawowy"/>
        <w:spacing w:line="360" w:lineRule="auto"/>
        <w:rPr>
          <w:rFonts w:ascii="Verdana" w:hAnsi="Verdana" w:cs="Calibri"/>
          <w:sz w:val="20"/>
          <w:szCs w:val="20"/>
        </w:rPr>
      </w:pPr>
    </w:p>
    <w:p w:rsidR="00ED2117" w:rsidRDefault="00ED2117" w:rsidP="00ED2117">
      <w:pPr>
        <w:pStyle w:val="Tekstpodstawowy"/>
        <w:spacing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NAZWA WYKONAWCY.....................................................................................</w:t>
      </w:r>
    </w:p>
    <w:p w:rsidR="00ED2117" w:rsidRDefault="00ED2117" w:rsidP="00ED2117">
      <w:pPr>
        <w:pStyle w:val="Tekstpodstawowy"/>
        <w:spacing w:line="360" w:lineRule="auto"/>
        <w:rPr>
          <w:rFonts w:ascii="Verdana" w:hAnsi="Verdana" w:cs="Calibri"/>
          <w:sz w:val="20"/>
          <w:szCs w:val="20"/>
          <w:shd w:val="clear" w:color="auto" w:fill="CCCCCC"/>
        </w:rPr>
      </w:pPr>
      <w:r>
        <w:rPr>
          <w:rFonts w:ascii="Verdana" w:hAnsi="Verdana" w:cs="Calibri"/>
          <w:sz w:val="20"/>
          <w:szCs w:val="20"/>
        </w:rPr>
        <w:t>NIP  ...................................... REGON  ......................................</w:t>
      </w:r>
    </w:p>
    <w:p w:rsidR="00ED2117" w:rsidRDefault="00ED2117" w:rsidP="00ED2117">
      <w:pPr>
        <w:spacing w:line="360" w:lineRule="auto"/>
        <w:jc w:val="both"/>
        <w:rPr>
          <w:rFonts w:ascii="Verdana" w:hAnsi="Verdana" w:cs="Calibri"/>
          <w:sz w:val="20"/>
          <w:szCs w:val="20"/>
          <w:shd w:val="clear" w:color="auto" w:fill="CCCCCC"/>
        </w:rPr>
      </w:pPr>
      <w:r>
        <w:rPr>
          <w:rFonts w:ascii="Verdana" w:hAnsi="Verdana" w:cs="Calibri"/>
          <w:sz w:val="20"/>
          <w:szCs w:val="20"/>
        </w:rPr>
        <w:t>Adres wykonawcy   .....................................</w:t>
      </w:r>
    </w:p>
    <w:p w:rsidR="00ED2117" w:rsidRDefault="00ED2117" w:rsidP="00ED2117">
      <w:pPr>
        <w:tabs>
          <w:tab w:val="left" w:pos="0"/>
        </w:tabs>
        <w:spacing w:line="360" w:lineRule="auto"/>
        <w:rPr>
          <w:rFonts w:ascii="Verdana" w:hAnsi="Verdana" w:cs="Calibri"/>
          <w:sz w:val="20"/>
          <w:szCs w:val="20"/>
          <w:shd w:val="clear" w:color="auto" w:fill="CCCCCC"/>
        </w:rPr>
      </w:pPr>
      <w:r>
        <w:rPr>
          <w:rFonts w:ascii="Verdana" w:hAnsi="Verdana" w:cs="Calibri"/>
          <w:sz w:val="20"/>
          <w:szCs w:val="20"/>
        </w:rPr>
        <w:t>tel......................................e-mail .....................................</w:t>
      </w:r>
    </w:p>
    <w:p w:rsidR="00ED2117" w:rsidRDefault="00ED2117" w:rsidP="00ED2117">
      <w:pPr>
        <w:spacing w:line="360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przystępując do udziału w postępowaniu w trybie zapytania ofertowego na</w:t>
      </w:r>
      <w:r>
        <w:rPr>
          <w:rFonts w:ascii="Verdana" w:hAnsi="Verdana" w:cs="Calibri"/>
          <w:b/>
          <w:sz w:val="20"/>
          <w:szCs w:val="20"/>
        </w:rPr>
        <w:t>:</w:t>
      </w:r>
    </w:p>
    <w:p w:rsidR="00962851" w:rsidRPr="00AD7550" w:rsidRDefault="002F7E29" w:rsidP="00962851">
      <w:pPr>
        <w:jc w:val="both"/>
        <w:rPr>
          <w:rFonts w:ascii="Verdana" w:hAnsi="Verdana" w:cs="Calibri"/>
          <w:b/>
          <w:bCs/>
          <w:color w:val="000000"/>
          <w:sz w:val="26"/>
          <w:szCs w:val="26"/>
        </w:rPr>
      </w:pPr>
      <w:r>
        <w:rPr>
          <w:rFonts w:ascii="Verdana" w:hAnsi="Verdana" w:cs="Calibri"/>
          <w:b/>
          <w:bCs/>
          <w:color w:val="000000"/>
          <w:sz w:val="26"/>
          <w:szCs w:val="26"/>
        </w:rPr>
        <w:t xml:space="preserve">przeprowadzanie </w:t>
      </w:r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>konsultacj</w:t>
      </w:r>
      <w:r>
        <w:rPr>
          <w:rFonts w:ascii="Verdana" w:hAnsi="Verdana" w:cs="Calibri"/>
          <w:b/>
          <w:bCs/>
          <w:color w:val="000000"/>
          <w:sz w:val="26"/>
          <w:szCs w:val="26"/>
        </w:rPr>
        <w:t>i</w:t>
      </w:r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 xml:space="preserve"> i dialog</w:t>
      </w:r>
      <w:r>
        <w:rPr>
          <w:rFonts w:ascii="Verdana" w:hAnsi="Verdana" w:cs="Calibri"/>
          <w:b/>
          <w:bCs/>
          <w:color w:val="000000"/>
          <w:sz w:val="26"/>
          <w:szCs w:val="26"/>
        </w:rPr>
        <w:t>u</w:t>
      </w:r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 xml:space="preserve"> społeczn</w:t>
      </w:r>
      <w:r>
        <w:rPr>
          <w:rFonts w:ascii="Verdana" w:hAnsi="Verdana" w:cs="Calibri"/>
          <w:b/>
          <w:bCs/>
          <w:color w:val="000000"/>
          <w:sz w:val="26"/>
          <w:szCs w:val="26"/>
        </w:rPr>
        <w:t>ego</w:t>
      </w:r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 xml:space="preserve"> dotyczący</w:t>
      </w:r>
      <w:r>
        <w:rPr>
          <w:rFonts w:ascii="Verdana" w:hAnsi="Verdana" w:cs="Calibri"/>
          <w:b/>
          <w:bCs/>
          <w:color w:val="000000"/>
          <w:sz w:val="26"/>
          <w:szCs w:val="26"/>
        </w:rPr>
        <w:t>ch</w:t>
      </w:r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 xml:space="preserve"> rozwiązań systemowych oraz technicznych zmierzających do poprawy stanu ochrony ptaków siewkowych </w:t>
      </w:r>
      <w:proofErr w:type="spellStart"/>
      <w:r w:rsidR="008D7598" w:rsidRPr="00AD7550">
        <w:rPr>
          <w:rFonts w:ascii="Verdana" w:hAnsi="Verdana" w:cs="Calibri"/>
          <w:b/>
          <w:bCs/>
          <w:i/>
          <w:color w:val="000000"/>
          <w:sz w:val="26"/>
          <w:szCs w:val="26"/>
        </w:rPr>
        <w:t>Charadriiformes</w:t>
      </w:r>
      <w:proofErr w:type="spellEnd"/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>,</w:t>
      </w:r>
      <w:r w:rsidR="008D7598" w:rsidRPr="00AD7550">
        <w:rPr>
          <w:rFonts w:ascii="Verdana" w:hAnsi="Verdana" w:cs="Calibri"/>
          <w:b/>
          <w:bCs/>
          <w:i/>
          <w:color w:val="000000"/>
          <w:sz w:val="26"/>
          <w:szCs w:val="26"/>
        </w:rPr>
        <w:t xml:space="preserve"> </w:t>
      </w:r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>będących przedmiotem ochrony obszaru specjalnej ochrony ptaków Natura 2000 Dolina Dolnej Wisły PLB040003.</w:t>
      </w:r>
    </w:p>
    <w:p w:rsidR="00ED2117" w:rsidRDefault="00ED2117" w:rsidP="00ED2117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wchodząc</w:t>
      </w:r>
      <w:r w:rsidR="002F7E29">
        <w:rPr>
          <w:rFonts w:ascii="Verdana" w:hAnsi="Verdana" w:cs="Calibri"/>
          <w:sz w:val="20"/>
          <w:szCs w:val="20"/>
        </w:rPr>
        <w:t>ych</w:t>
      </w:r>
      <w:r>
        <w:rPr>
          <w:rFonts w:ascii="Verdana" w:hAnsi="Verdana" w:cs="Calibri"/>
          <w:sz w:val="20"/>
          <w:szCs w:val="20"/>
        </w:rPr>
        <w:t xml:space="preserve"> w zakres projektu </w:t>
      </w:r>
      <w:r>
        <w:rPr>
          <w:rFonts w:ascii="Verdana" w:hAnsi="Verdana" w:cs="Calibri"/>
          <w:color w:val="8CA023"/>
          <w:sz w:val="20"/>
          <w:szCs w:val="20"/>
          <w:lang w:eastAsia="ar-SA"/>
        </w:rPr>
        <w:t>„</w:t>
      </w:r>
      <w:r w:rsidRPr="00962851">
        <w:rPr>
          <w:rFonts w:ascii="Verdana" w:hAnsi="Verdana" w:cs="Calibri"/>
          <w:b/>
          <w:sz w:val="20"/>
          <w:szCs w:val="20"/>
          <w:lang w:eastAsia="ar-SA"/>
        </w:rPr>
        <w:t>Ptasie wyspy – czynna ochrona ptaków siewkowych (</w:t>
      </w:r>
      <w:proofErr w:type="spellStart"/>
      <w:r w:rsidRPr="00962851">
        <w:rPr>
          <w:rFonts w:ascii="Verdana" w:hAnsi="Verdana" w:cs="Calibri"/>
          <w:b/>
          <w:i/>
          <w:sz w:val="20"/>
          <w:szCs w:val="20"/>
          <w:lang w:eastAsia="ar-SA"/>
        </w:rPr>
        <w:t>Charadriiformes</w:t>
      </w:r>
      <w:proofErr w:type="spellEnd"/>
      <w:r w:rsidRPr="00962851">
        <w:rPr>
          <w:rFonts w:ascii="Verdana" w:hAnsi="Verdana" w:cs="Calibri"/>
          <w:b/>
          <w:sz w:val="20"/>
          <w:szCs w:val="20"/>
          <w:lang w:eastAsia="ar-SA"/>
        </w:rPr>
        <w:t>) w najważniejszych ostojach gatunków</w:t>
      </w:r>
      <w:r w:rsidRPr="00962851">
        <w:rPr>
          <w:rFonts w:ascii="Verdana" w:hAnsi="Verdana" w:cs="Calibri"/>
          <w:sz w:val="20"/>
          <w:szCs w:val="20"/>
          <w:lang w:eastAsia="ar-SA"/>
        </w:rPr>
        <w:t>”</w:t>
      </w:r>
      <w:r>
        <w:rPr>
          <w:rFonts w:ascii="Verdana" w:hAnsi="Verdana" w:cs="Calibri"/>
          <w:sz w:val="20"/>
          <w:szCs w:val="20"/>
          <w:lang w:eastAsia="ar-SA"/>
        </w:rPr>
        <w:t xml:space="preserve"> – </w:t>
      </w:r>
      <w:r w:rsidR="00962851" w:rsidRPr="00962851">
        <w:rPr>
          <w:rFonts w:ascii="Verdana" w:hAnsi="Verdana" w:cs="Calibri"/>
          <w:sz w:val="20"/>
          <w:szCs w:val="20"/>
          <w:lang w:eastAsia="ar-SA"/>
        </w:rPr>
        <w:t>nr umowy dofinansowania</w:t>
      </w:r>
      <w:r w:rsidR="00962851">
        <w:rPr>
          <w:rFonts w:ascii="Verdana" w:hAnsi="Verdana" w:cs="Calibri"/>
          <w:sz w:val="20"/>
          <w:szCs w:val="20"/>
          <w:lang w:eastAsia="ar-SA"/>
        </w:rPr>
        <w:t xml:space="preserve"> </w:t>
      </w:r>
      <w:r w:rsidR="00962851" w:rsidRPr="00962851">
        <w:rPr>
          <w:rFonts w:ascii="Verdana" w:hAnsi="Verdana" w:cs="Calibri"/>
          <w:sz w:val="20"/>
          <w:szCs w:val="20"/>
          <w:lang w:eastAsia="ar-SA"/>
        </w:rPr>
        <w:t>25/2015/Wn-02/OP-XN-02/D</w:t>
      </w:r>
      <w:r w:rsidR="00962851">
        <w:rPr>
          <w:rFonts w:ascii="Verdana" w:hAnsi="Verdana" w:cs="Calibri"/>
          <w:sz w:val="20"/>
          <w:szCs w:val="20"/>
          <w:lang w:eastAsia="ar-SA"/>
        </w:rPr>
        <w:t xml:space="preserve"> </w:t>
      </w:r>
      <w:r w:rsidR="002F7E29">
        <w:rPr>
          <w:rFonts w:ascii="Verdana" w:hAnsi="Verdana" w:cs="Calibri"/>
          <w:sz w:val="20"/>
          <w:szCs w:val="20"/>
          <w:lang w:eastAsia="ar-SA"/>
        </w:rPr>
        <w:t xml:space="preserve">współfinansowanego </w:t>
      </w:r>
      <w:r>
        <w:rPr>
          <w:rFonts w:ascii="Verdana" w:hAnsi="Verdana" w:cs="Calibri"/>
          <w:sz w:val="20"/>
          <w:szCs w:val="20"/>
          <w:lang w:eastAsia="ar-SA"/>
        </w:rPr>
        <w:t>z Programu Operacyjnego PL02 „</w:t>
      </w:r>
      <w:r>
        <w:rPr>
          <w:rFonts w:ascii="Verdana" w:hAnsi="Verdana" w:cs="Calibri"/>
          <w:i/>
          <w:sz w:val="20"/>
          <w:szCs w:val="20"/>
          <w:lang w:eastAsia="ar-SA"/>
        </w:rPr>
        <w:t>Ochrona różnorodności biologicznej i ekosystemów</w:t>
      </w:r>
      <w:r>
        <w:rPr>
          <w:rFonts w:ascii="Verdana" w:hAnsi="Verdana" w:cs="Calibri"/>
          <w:sz w:val="20"/>
          <w:szCs w:val="20"/>
          <w:lang w:eastAsia="ar-SA"/>
        </w:rPr>
        <w:t>” w ramach</w:t>
      </w:r>
      <w:r>
        <w:rPr>
          <w:rFonts w:ascii="Verdana" w:hAnsi="Verdana" w:cs="Calibri"/>
          <w:i/>
          <w:sz w:val="20"/>
          <w:szCs w:val="20"/>
          <w:lang w:eastAsia="ar-SA"/>
        </w:rPr>
        <w:t xml:space="preserve"> </w:t>
      </w:r>
      <w:r>
        <w:rPr>
          <w:rStyle w:val="Pogrubienie"/>
          <w:rFonts w:ascii="Verdana" w:hAnsi="Verdana"/>
          <w:b w:val="0"/>
          <w:i/>
          <w:sz w:val="20"/>
          <w:szCs w:val="20"/>
        </w:rPr>
        <w:t>Mechanizmu Finansowego Europejskiego Obszaru Gospodarczego</w:t>
      </w:r>
      <w:r>
        <w:rPr>
          <w:rStyle w:val="Pogrubienie"/>
          <w:rFonts w:ascii="Verdana" w:hAnsi="Verdana"/>
          <w:i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i/>
          <w:sz w:val="20"/>
          <w:szCs w:val="20"/>
        </w:rPr>
        <w:t>2009-2014</w:t>
      </w:r>
    </w:p>
    <w:p w:rsidR="008B155E" w:rsidRDefault="00ED2117" w:rsidP="002D54B8">
      <w:pPr>
        <w:pStyle w:val="Tekstpodstawowy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Oferujemy wykonanie zamówienia zgodnie z ogłoszeniem oferty </w:t>
      </w:r>
      <w:r w:rsidR="00432CA1">
        <w:rPr>
          <w:rFonts w:ascii="Verdana" w:hAnsi="Verdana" w:cs="Arial"/>
          <w:b/>
          <w:bCs/>
          <w:sz w:val="20"/>
          <w:szCs w:val="20"/>
        </w:rPr>
        <w:t>ZO/2015/05/1</w:t>
      </w:r>
      <w:bookmarkStart w:id="0" w:name="_GoBack"/>
      <w:bookmarkEnd w:id="0"/>
      <w:r w:rsidR="002D54B8" w:rsidRPr="00EA630A">
        <w:rPr>
          <w:rFonts w:ascii="Verdana" w:hAnsi="Verdana" w:cs="Arial"/>
          <w:b/>
          <w:bCs/>
          <w:sz w:val="20"/>
          <w:szCs w:val="20"/>
        </w:rPr>
        <w:t>/DW</w:t>
      </w:r>
      <w:r w:rsidR="002D54B8">
        <w:rPr>
          <w:rFonts w:ascii="Verdana" w:hAnsi="Verdana" w:cs="Arial"/>
          <w:b/>
          <w:bCs/>
          <w:sz w:val="20"/>
          <w:szCs w:val="20"/>
        </w:rPr>
        <w:t>.</w:t>
      </w:r>
    </w:p>
    <w:p w:rsidR="00ED2117" w:rsidRDefault="00ED2117" w:rsidP="00AD7550">
      <w:pPr>
        <w:shd w:val="clear" w:color="auto" w:fill="BFBFBF"/>
        <w:spacing w:after="0" w:line="360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Za wykonanie usługi oferujemy cenę brutto</w:t>
      </w:r>
      <w:r>
        <w:rPr>
          <w:rFonts w:ascii="Verdana" w:hAnsi="Verdana" w:cs="Calibri"/>
          <w:sz w:val="20"/>
          <w:szCs w:val="20"/>
        </w:rPr>
        <w:t>...................................................</w:t>
      </w:r>
      <w:r>
        <w:rPr>
          <w:rFonts w:ascii="Verdana" w:hAnsi="Verdana" w:cs="Calibri"/>
          <w:b/>
          <w:sz w:val="20"/>
          <w:szCs w:val="20"/>
        </w:rPr>
        <w:t>PLN</w:t>
      </w:r>
    </w:p>
    <w:p w:rsidR="00ED2117" w:rsidRPr="008D7598" w:rsidRDefault="00ED2117" w:rsidP="00AD7550">
      <w:pPr>
        <w:shd w:val="clear" w:color="auto" w:fill="BFBFBF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słownie:  </w:t>
      </w:r>
      <w:r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</w:t>
      </w:r>
      <w:r>
        <w:rPr>
          <w:rFonts w:ascii="Verdana" w:hAnsi="Verdana" w:cs="Calibri"/>
          <w:b/>
          <w:sz w:val="20"/>
          <w:szCs w:val="20"/>
        </w:rPr>
        <w:t>PLN</w:t>
      </w:r>
    </w:p>
    <w:p w:rsidR="008C0061" w:rsidRDefault="008C0061" w:rsidP="00ED2117">
      <w:pPr>
        <w:spacing w:after="0" w:line="360" w:lineRule="auto"/>
        <w:rPr>
          <w:rFonts w:ascii="Verdana" w:hAnsi="Verdana" w:cs="Calibri"/>
          <w:sz w:val="20"/>
          <w:szCs w:val="20"/>
        </w:rPr>
      </w:pPr>
    </w:p>
    <w:p w:rsidR="008C0061" w:rsidRDefault="008C0061" w:rsidP="00ED2117">
      <w:pPr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 tym,</w:t>
      </w:r>
    </w:p>
    <w:p w:rsidR="00BB2E68" w:rsidRDefault="00BB2E68" w:rsidP="008C0061">
      <w:pPr>
        <w:numPr>
          <w:ilvl w:val="0"/>
          <w:numId w:val="6"/>
        </w:numPr>
        <w:spacing w:after="0" w:line="360" w:lineRule="auto"/>
        <w:rPr>
          <w:rFonts w:ascii="Verdana" w:hAnsi="Verdana" w:cs="Calibri"/>
          <w:sz w:val="20"/>
          <w:szCs w:val="20"/>
        </w:rPr>
      </w:pPr>
      <w:r w:rsidRPr="003A4D2A">
        <w:rPr>
          <w:rFonts w:cs="Calibri"/>
          <w:bCs/>
          <w:sz w:val="24"/>
          <w:szCs w:val="24"/>
        </w:rPr>
        <w:t xml:space="preserve">Etap I - Diagnoza sytuacji </w:t>
      </w:r>
      <w:r w:rsidR="008C0061" w:rsidRPr="008C0061">
        <w:rPr>
          <w:rFonts w:ascii="Verdana" w:hAnsi="Verdana" w:cs="Calibri"/>
          <w:sz w:val="20"/>
          <w:szCs w:val="20"/>
        </w:rPr>
        <w:t>– mapowanie interesariuszy i int</w:t>
      </w:r>
      <w:r w:rsidR="008C0061">
        <w:rPr>
          <w:rFonts w:ascii="Verdana" w:hAnsi="Verdana" w:cs="Calibri"/>
          <w:sz w:val="20"/>
          <w:szCs w:val="20"/>
        </w:rPr>
        <w:t>eresów</w:t>
      </w:r>
    </w:p>
    <w:p w:rsidR="008C0061" w:rsidRDefault="008C0061" w:rsidP="00BB2E68">
      <w:pPr>
        <w:spacing w:after="0" w:line="360" w:lineRule="auto"/>
        <w:ind w:left="1065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…………………  PLN brutto.</w:t>
      </w:r>
    </w:p>
    <w:p w:rsidR="00BB2E68" w:rsidRDefault="00BB2E68" w:rsidP="00BB2E68">
      <w:pPr>
        <w:numPr>
          <w:ilvl w:val="0"/>
          <w:numId w:val="6"/>
        </w:numPr>
        <w:spacing w:after="0" w:line="360" w:lineRule="auto"/>
        <w:rPr>
          <w:rFonts w:ascii="Verdana" w:hAnsi="Verdana" w:cs="Calibri"/>
          <w:sz w:val="20"/>
          <w:szCs w:val="20"/>
        </w:rPr>
      </w:pPr>
      <w:r w:rsidRPr="00BB2E68">
        <w:rPr>
          <w:rFonts w:ascii="Verdana" w:hAnsi="Verdana" w:cs="Calibri"/>
          <w:sz w:val="20"/>
          <w:szCs w:val="20"/>
        </w:rPr>
        <w:t xml:space="preserve">Etap II - Powołanie zespołu dialogowego ds. gospodarowania wodami Doliny Dolnej Wisły w kontekście ochrony ptaków siewkowych </w:t>
      </w:r>
    </w:p>
    <w:p w:rsidR="008C0061" w:rsidRDefault="008C0061" w:rsidP="00BB2E68">
      <w:pPr>
        <w:spacing w:after="0" w:line="360" w:lineRule="auto"/>
        <w:ind w:left="1065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………………… PLN brutto. </w:t>
      </w:r>
    </w:p>
    <w:p w:rsidR="00BB2E68" w:rsidRPr="00BB2E68" w:rsidRDefault="00BB2E68" w:rsidP="00BB2E68">
      <w:pPr>
        <w:numPr>
          <w:ilvl w:val="0"/>
          <w:numId w:val="6"/>
        </w:numPr>
        <w:spacing w:after="0" w:line="360" w:lineRule="auto"/>
        <w:rPr>
          <w:rFonts w:ascii="Verdana" w:hAnsi="Verdana" w:cs="Calibri"/>
          <w:sz w:val="20"/>
          <w:szCs w:val="20"/>
        </w:rPr>
      </w:pPr>
      <w:r w:rsidRPr="003A4D2A">
        <w:rPr>
          <w:rFonts w:cs="Calibri"/>
          <w:bCs/>
          <w:sz w:val="24"/>
          <w:szCs w:val="24"/>
        </w:rPr>
        <w:lastRenderedPageBreak/>
        <w:t>Etap III - Proces dialogowy</w:t>
      </w:r>
    </w:p>
    <w:p w:rsidR="00BB2E68" w:rsidRDefault="00BB2E68" w:rsidP="00BB2E68">
      <w:pPr>
        <w:spacing w:after="0" w:line="360" w:lineRule="auto"/>
        <w:ind w:left="1065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………………… PLN brutto. </w:t>
      </w:r>
    </w:p>
    <w:p w:rsidR="00BB2E68" w:rsidRPr="008C0061" w:rsidRDefault="00BB2E68" w:rsidP="00BB2E68">
      <w:pPr>
        <w:spacing w:after="0" w:line="360" w:lineRule="auto"/>
        <w:ind w:left="1065"/>
        <w:rPr>
          <w:rFonts w:ascii="Verdana" w:hAnsi="Verdana" w:cs="Calibri"/>
          <w:sz w:val="20"/>
          <w:szCs w:val="20"/>
        </w:rPr>
      </w:pPr>
    </w:p>
    <w:p w:rsidR="00ED2117" w:rsidRDefault="00ED2117" w:rsidP="00ED2117">
      <w:pPr>
        <w:spacing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Wskazana cena brutto uwzględnia wszystkie koszty i składniki niezbędne do wykonania zamówienia, w tym podatek VAT (w przypadku Wykonawców prowadzących działalność gospodarczą) oraz koszty ubezpieczenia społecznego i zdrowotnego (w przypadku złożenia oferty przez osobę fizyczną nie będącą przedsiębiorcą). Zamawiający bowiem potrąci z każdego wynagrodzenia zaliczkę na podatek dochodowy od osób fizycznych oraz należne składki wynikające z ustawy o ubezpieczeniu społecznym (właściwe dla Zleceniodawcy i Wykonawcy, czyli tzw. „brutto z kosztami pracodawcy”) oraz z ustawy</w:t>
      </w:r>
      <w:r>
        <w:rPr>
          <w:rFonts w:ascii="Verdana" w:hAnsi="Verdana"/>
          <w:sz w:val="20"/>
          <w:szCs w:val="20"/>
        </w:rPr>
        <w:br/>
        <w:t xml:space="preserve">o powszechnym ubezpieczeniu zdrowotnym, w przypadku zaistnienia prawnego obowiązku w tym zakresie. </w:t>
      </w:r>
    </w:p>
    <w:p w:rsidR="00C347CB" w:rsidRDefault="00C347CB" w:rsidP="00ED2117">
      <w:pPr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C347CB" w:rsidRPr="00C347CB" w:rsidRDefault="00C347CB" w:rsidP="00C347C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 w:rsidRPr="00C347CB">
        <w:rPr>
          <w:rFonts w:eastAsia="Times New Roman"/>
          <w:b/>
          <w:sz w:val="24"/>
          <w:szCs w:val="24"/>
          <w:lang w:eastAsia="ar-SA"/>
        </w:rPr>
        <w:t>Podwykonawcy</w:t>
      </w:r>
    </w:p>
    <w:p w:rsidR="00C347CB" w:rsidRPr="00C347CB" w:rsidRDefault="00C347CB" w:rsidP="00C347CB">
      <w:pPr>
        <w:suppressAutoHyphens/>
        <w:spacing w:after="0" w:line="240" w:lineRule="auto"/>
        <w:ind w:left="426"/>
        <w:rPr>
          <w:rFonts w:eastAsia="Times New Roman"/>
          <w:sz w:val="24"/>
          <w:szCs w:val="24"/>
          <w:lang w:eastAsia="ar-SA"/>
        </w:rPr>
      </w:pPr>
      <w:r w:rsidRPr="00C347CB">
        <w:rPr>
          <w:rFonts w:eastAsia="Times New Roman"/>
          <w:sz w:val="24"/>
          <w:szCs w:val="24"/>
          <w:lang w:eastAsia="ar-SA"/>
        </w:rPr>
        <w:t>Zamówienie wykonam(my) w całości samodzielnie:                                            TAK/NIE</w:t>
      </w:r>
    </w:p>
    <w:p w:rsidR="00C347CB" w:rsidRPr="00C347CB" w:rsidRDefault="00C347CB" w:rsidP="00C347CB">
      <w:pPr>
        <w:suppressAutoHyphens/>
        <w:spacing w:after="0" w:line="240" w:lineRule="auto"/>
        <w:ind w:left="426"/>
        <w:rPr>
          <w:rFonts w:eastAsia="Times New Roman"/>
          <w:sz w:val="24"/>
          <w:szCs w:val="24"/>
          <w:lang w:eastAsia="ar-SA"/>
        </w:rPr>
      </w:pPr>
    </w:p>
    <w:p w:rsidR="00C347CB" w:rsidRPr="00C347CB" w:rsidRDefault="00C347CB" w:rsidP="00C347CB">
      <w:pPr>
        <w:suppressAutoHyphens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ar-SA"/>
        </w:rPr>
      </w:pPr>
      <w:r w:rsidRPr="00C347CB">
        <w:rPr>
          <w:rFonts w:eastAsia="Times New Roman"/>
          <w:sz w:val="24"/>
          <w:szCs w:val="24"/>
          <w:lang w:eastAsia="ar-SA"/>
        </w:rPr>
        <w:t>Część zamówienia, której wykonanie planujemy powierzyć podwykonawcom:</w:t>
      </w:r>
    </w:p>
    <w:p w:rsidR="00C347CB" w:rsidRPr="00C347CB" w:rsidRDefault="00C347CB" w:rsidP="00C347CB">
      <w:pPr>
        <w:suppressAutoHyphens/>
        <w:spacing w:after="0" w:line="240" w:lineRule="auto"/>
        <w:ind w:left="426"/>
        <w:jc w:val="both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C347CB">
        <w:rPr>
          <w:rFonts w:eastAsia="Times New Roman"/>
          <w:sz w:val="24"/>
          <w:szCs w:val="24"/>
          <w:lang w:eastAsia="ar-SA"/>
        </w:rPr>
        <w:t xml:space="preserve">………………………………………………………………………….. </w:t>
      </w:r>
    </w:p>
    <w:p w:rsidR="00C347CB" w:rsidRPr="00C347CB" w:rsidRDefault="00C347CB" w:rsidP="00C347CB">
      <w:pPr>
        <w:suppressAutoHyphens/>
        <w:spacing w:after="0" w:line="240" w:lineRule="auto"/>
        <w:ind w:left="709"/>
        <w:jc w:val="both"/>
        <w:rPr>
          <w:rFonts w:eastAsia="Times New Roman"/>
          <w:b/>
          <w:bCs/>
          <w:color w:val="000000"/>
          <w:sz w:val="20"/>
          <w:szCs w:val="24"/>
          <w:lang w:eastAsia="ar-SA"/>
        </w:rPr>
      </w:pPr>
      <w:r w:rsidRPr="00C347CB">
        <w:rPr>
          <w:rFonts w:eastAsia="Times New Roman"/>
          <w:sz w:val="20"/>
          <w:szCs w:val="24"/>
          <w:lang w:eastAsia="ar-SA"/>
        </w:rPr>
        <w:t>(</w:t>
      </w:r>
      <w:r w:rsidRPr="00C347CB">
        <w:rPr>
          <w:rFonts w:eastAsia="Times New Roman"/>
          <w:i/>
          <w:sz w:val="20"/>
          <w:szCs w:val="24"/>
          <w:lang w:eastAsia="ar-SA"/>
        </w:rPr>
        <w:t>jeżeli powyżej zaznaczono „NIE”)</w:t>
      </w:r>
    </w:p>
    <w:p w:rsidR="00C347CB" w:rsidRDefault="00C347CB" w:rsidP="00ED2117">
      <w:pPr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ED2117" w:rsidRDefault="00ED2117" w:rsidP="00ED211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Oświadczamy, że</w:t>
      </w:r>
      <w:r>
        <w:rPr>
          <w:rFonts w:ascii="Verdana" w:hAnsi="Verdana" w:cs="Calibri"/>
          <w:sz w:val="20"/>
          <w:szCs w:val="20"/>
        </w:rPr>
        <w:t>:</w:t>
      </w:r>
    </w:p>
    <w:p w:rsidR="00ED2117" w:rsidRDefault="00ED2117" w:rsidP="00ED211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ED2117" w:rsidRDefault="00ED2117" w:rsidP="00ED2117">
      <w:pPr>
        <w:pStyle w:val="Nagwek1"/>
        <w:numPr>
          <w:ilvl w:val="0"/>
          <w:numId w:val="5"/>
        </w:numPr>
        <w:tabs>
          <w:tab w:val="left" w:pos="360"/>
        </w:tabs>
        <w:spacing w:after="200"/>
        <w:ind w:left="714" w:hanging="357"/>
        <w:jc w:val="both"/>
        <w:rPr>
          <w:rFonts w:ascii="Verdana" w:hAnsi="Verdana" w:cs="Calibri"/>
          <w:b w:val="0"/>
          <w:i w:val="0"/>
          <w:sz w:val="20"/>
          <w:szCs w:val="20"/>
        </w:rPr>
      </w:pPr>
      <w:r>
        <w:rPr>
          <w:rFonts w:ascii="Verdana" w:hAnsi="Verdana" w:cs="Calibri"/>
          <w:b w:val="0"/>
          <w:i w:val="0"/>
          <w:sz w:val="20"/>
          <w:szCs w:val="20"/>
        </w:rPr>
        <w:t>Posiadamy wiedzę i doświadczenie niezbędne do wykonania usługi;</w:t>
      </w:r>
    </w:p>
    <w:p w:rsidR="00ED2117" w:rsidRDefault="00ED2117" w:rsidP="00ED2117">
      <w:pPr>
        <w:pStyle w:val="Nagwek1"/>
        <w:numPr>
          <w:ilvl w:val="0"/>
          <w:numId w:val="5"/>
        </w:numPr>
        <w:tabs>
          <w:tab w:val="left" w:pos="360"/>
        </w:tabs>
        <w:spacing w:after="200"/>
        <w:jc w:val="both"/>
        <w:rPr>
          <w:rFonts w:ascii="Verdana" w:hAnsi="Verdana" w:cs="Calibri"/>
          <w:b w:val="0"/>
          <w:i w:val="0"/>
          <w:sz w:val="20"/>
          <w:szCs w:val="20"/>
        </w:rPr>
      </w:pPr>
      <w:r>
        <w:rPr>
          <w:rFonts w:ascii="Verdana" w:hAnsi="Verdana" w:cs="Calibri"/>
          <w:b w:val="0"/>
          <w:i w:val="0"/>
          <w:sz w:val="20"/>
          <w:szCs w:val="20"/>
        </w:rPr>
        <w:t xml:space="preserve">Spełniamy wszystkie warunki realizacji przedmiotu zamówienia przedstawione </w:t>
      </w:r>
      <w:r>
        <w:rPr>
          <w:rFonts w:ascii="Verdana" w:hAnsi="Verdana" w:cs="Calibri"/>
          <w:b w:val="0"/>
          <w:i w:val="0"/>
          <w:sz w:val="20"/>
          <w:szCs w:val="20"/>
        </w:rPr>
        <w:br/>
        <w:t>w ogłoszeniu;</w:t>
      </w:r>
    </w:p>
    <w:p w:rsidR="00ED2117" w:rsidRDefault="00ED2117" w:rsidP="00ED2117">
      <w:pPr>
        <w:pStyle w:val="Nagwek1"/>
        <w:numPr>
          <w:ilvl w:val="0"/>
          <w:numId w:val="5"/>
        </w:numPr>
        <w:tabs>
          <w:tab w:val="left" w:pos="360"/>
        </w:tabs>
        <w:spacing w:after="200"/>
        <w:ind w:left="714" w:hanging="357"/>
        <w:jc w:val="both"/>
        <w:rPr>
          <w:rFonts w:ascii="Verdana" w:hAnsi="Verdana" w:cs="Calibri"/>
          <w:b w:val="0"/>
          <w:i w:val="0"/>
          <w:sz w:val="20"/>
          <w:szCs w:val="20"/>
        </w:rPr>
      </w:pPr>
      <w:r>
        <w:rPr>
          <w:rFonts w:ascii="Verdana" w:hAnsi="Verdana" w:cs="Calibri"/>
          <w:b w:val="0"/>
          <w:i w:val="0"/>
          <w:sz w:val="20"/>
          <w:szCs w:val="20"/>
        </w:rPr>
        <w:t xml:space="preserve">Przedmiotowe usługi będziemy w stanie wykonać w terminach określonych </w:t>
      </w:r>
      <w:r>
        <w:rPr>
          <w:rFonts w:ascii="Verdana" w:hAnsi="Verdana" w:cs="Calibri"/>
          <w:b w:val="0"/>
          <w:i w:val="0"/>
          <w:sz w:val="20"/>
          <w:szCs w:val="20"/>
        </w:rPr>
        <w:br/>
        <w:t>w ogłoszeniu.</w:t>
      </w:r>
    </w:p>
    <w:p w:rsidR="00ED2117" w:rsidRDefault="00ED2117" w:rsidP="00ED2117">
      <w:pPr>
        <w:pStyle w:val="Nagwek1"/>
        <w:numPr>
          <w:ilvl w:val="0"/>
          <w:numId w:val="5"/>
        </w:numPr>
        <w:tabs>
          <w:tab w:val="left" w:pos="360"/>
        </w:tabs>
        <w:spacing w:after="200"/>
        <w:ind w:left="714" w:hanging="357"/>
        <w:jc w:val="both"/>
        <w:rPr>
          <w:rFonts w:ascii="Verdana" w:hAnsi="Verdana" w:cs="Calibri"/>
          <w:b w:val="0"/>
          <w:i w:val="0"/>
          <w:sz w:val="20"/>
          <w:szCs w:val="20"/>
        </w:rPr>
      </w:pPr>
      <w:r>
        <w:rPr>
          <w:rFonts w:ascii="Verdana" w:hAnsi="Verdana" w:cs="Calibri"/>
          <w:b w:val="0"/>
          <w:i w:val="0"/>
          <w:sz w:val="20"/>
          <w:szCs w:val="20"/>
        </w:rPr>
        <w:t>Zobowiązujemy się w przypadku wyboru naszej oferty, do zawarcia umowy na warunkach określonych w zapytaniu ofertowym, w miejscu i terminie wyznaczonym przez Zamawiającego;</w:t>
      </w:r>
    </w:p>
    <w:p w:rsidR="00ED2117" w:rsidRDefault="00ED2117" w:rsidP="00ED2117">
      <w:pPr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714" w:hanging="35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Uważamy się za związanych niniejszą ofertą na czas wskazany w zapytaniu.</w:t>
      </w:r>
    </w:p>
    <w:p w:rsidR="00ED2117" w:rsidRDefault="00ED2117" w:rsidP="00ED2117">
      <w:pPr>
        <w:jc w:val="both"/>
        <w:rPr>
          <w:rFonts w:ascii="Verdana" w:hAnsi="Verdana" w:cs="Calibri"/>
          <w:sz w:val="20"/>
          <w:szCs w:val="20"/>
          <w:shd w:val="clear" w:color="auto" w:fill="CCCCCC"/>
        </w:rPr>
      </w:pPr>
    </w:p>
    <w:p w:rsidR="00ED2117" w:rsidRDefault="00ED2117" w:rsidP="00ED2117">
      <w:pPr>
        <w:jc w:val="both"/>
        <w:rPr>
          <w:rFonts w:ascii="Verdana" w:hAnsi="Verdana" w:cs="Calibri"/>
          <w:sz w:val="20"/>
          <w:szCs w:val="20"/>
          <w:shd w:val="clear" w:color="auto" w:fill="CCCCCC"/>
        </w:rPr>
      </w:pPr>
    </w:p>
    <w:p w:rsidR="00ED2117" w:rsidRDefault="00ED2117" w:rsidP="00ED2117">
      <w:pPr>
        <w:jc w:val="both"/>
        <w:rPr>
          <w:rFonts w:ascii="Verdana" w:hAnsi="Verdana" w:cs="Calibri"/>
          <w:sz w:val="20"/>
          <w:szCs w:val="20"/>
          <w:shd w:val="clear" w:color="auto" w:fill="CCCCC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2"/>
        <w:gridCol w:w="883"/>
        <w:gridCol w:w="4213"/>
      </w:tblGrid>
      <w:tr w:rsidR="00ED2117" w:rsidRPr="00ED2117" w:rsidTr="00ED2117">
        <w:tc>
          <w:tcPr>
            <w:tcW w:w="4219" w:type="dxa"/>
            <w:vAlign w:val="center"/>
            <w:hideMark/>
          </w:tcPr>
          <w:p w:rsidR="00ED2117" w:rsidRPr="00ED2117" w:rsidRDefault="00ED2117">
            <w:pPr>
              <w:spacing w:after="0"/>
              <w:jc w:val="center"/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</w:pPr>
            <w:r w:rsidRPr="00ED2117"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  <w:t>------------------------------------------</w:t>
            </w:r>
          </w:p>
        </w:tc>
        <w:tc>
          <w:tcPr>
            <w:tcW w:w="992" w:type="dxa"/>
          </w:tcPr>
          <w:p w:rsidR="00ED2117" w:rsidRPr="00ED2117" w:rsidRDefault="00ED2117">
            <w:pPr>
              <w:spacing w:after="0"/>
              <w:jc w:val="center"/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4075" w:type="dxa"/>
            <w:vAlign w:val="center"/>
            <w:hideMark/>
          </w:tcPr>
          <w:p w:rsidR="00ED2117" w:rsidRPr="00ED2117" w:rsidRDefault="00ED2117">
            <w:pPr>
              <w:spacing w:after="0"/>
              <w:jc w:val="center"/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</w:pPr>
            <w:r w:rsidRPr="00ED2117"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  <w:t>--------------------------------------------</w:t>
            </w:r>
          </w:p>
        </w:tc>
      </w:tr>
      <w:tr w:rsidR="00ED2117" w:rsidRPr="00ED2117" w:rsidTr="00ED2117">
        <w:tc>
          <w:tcPr>
            <w:tcW w:w="4219" w:type="dxa"/>
            <w:vAlign w:val="center"/>
            <w:hideMark/>
          </w:tcPr>
          <w:p w:rsidR="00ED2117" w:rsidRPr="00ED2117" w:rsidRDefault="00ED2117">
            <w:pPr>
              <w:spacing w:after="0"/>
              <w:jc w:val="center"/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</w:pPr>
            <w:r w:rsidRPr="00ED2117">
              <w:rPr>
                <w:rFonts w:ascii="Verdana" w:hAnsi="Verdana" w:cs="Calibri"/>
                <w:i/>
                <w:iCs/>
                <w:sz w:val="20"/>
                <w:szCs w:val="20"/>
              </w:rPr>
              <w:t>/miejscowość i data/</w:t>
            </w:r>
          </w:p>
        </w:tc>
        <w:tc>
          <w:tcPr>
            <w:tcW w:w="992" w:type="dxa"/>
          </w:tcPr>
          <w:p w:rsidR="00ED2117" w:rsidRPr="00ED2117" w:rsidRDefault="00ED2117">
            <w:pPr>
              <w:spacing w:after="0"/>
              <w:jc w:val="center"/>
              <w:rPr>
                <w:rFonts w:ascii="Verdana" w:hAnsi="Verdana" w:cs="Calibri"/>
                <w:i/>
                <w:iCs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  <w:hideMark/>
          </w:tcPr>
          <w:p w:rsidR="00ED2117" w:rsidRPr="00ED2117" w:rsidRDefault="00ED2117">
            <w:pPr>
              <w:spacing w:after="0"/>
              <w:jc w:val="center"/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</w:pPr>
            <w:r w:rsidRPr="00ED2117">
              <w:rPr>
                <w:rFonts w:ascii="Verdana" w:hAnsi="Verdana" w:cs="Calibri"/>
                <w:i/>
                <w:iCs/>
                <w:sz w:val="20"/>
                <w:szCs w:val="20"/>
              </w:rPr>
              <w:t>/podpis Wykonawcy/</w:t>
            </w:r>
          </w:p>
        </w:tc>
      </w:tr>
    </w:tbl>
    <w:p w:rsidR="00ED2117" w:rsidRDefault="00ED2117" w:rsidP="00ED2117">
      <w:pPr>
        <w:jc w:val="both"/>
        <w:rPr>
          <w:rFonts w:ascii="Verdana" w:hAnsi="Verdana" w:cs="Calibri"/>
          <w:sz w:val="20"/>
          <w:szCs w:val="20"/>
          <w:shd w:val="clear" w:color="auto" w:fill="CCCCCC"/>
        </w:rPr>
      </w:pPr>
    </w:p>
    <w:sectPr w:rsidR="00ED2117" w:rsidSect="006A0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D3" w:rsidRDefault="00980BD3" w:rsidP="006A0867">
      <w:pPr>
        <w:spacing w:after="0" w:line="240" w:lineRule="auto"/>
      </w:pPr>
      <w:r>
        <w:separator/>
      </w:r>
    </w:p>
  </w:endnote>
  <w:endnote w:type="continuationSeparator" w:id="0">
    <w:p w:rsidR="00980BD3" w:rsidRDefault="00980BD3" w:rsidP="006A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6A0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BB2E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-584200</wp:posOffset>
          </wp:positionV>
          <wp:extent cx="5343525" cy="1140460"/>
          <wp:effectExtent l="0" t="0" r="9525" b="2540"/>
          <wp:wrapTopAndBottom/>
          <wp:docPr id="2" name="Obraz 0" descr="belka_E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lka_E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55"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14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0867" w:rsidRDefault="006A08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6A0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D3" w:rsidRDefault="00980BD3" w:rsidP="006A0867">
      <w:pPr>
        <w:spacing w:after="0" w:line="240" w:lineRule="auto"/>
      </w:pPr>
      <w:r>
        <w:separator/>
      </w:r>
    </w:p>
  </w:footnote>
  <w:footnote w:type="continuationSeparator" w:id="0">
    <w:p w:rsidR="00980BD3" w:rsidRDefault="00980BD3" w:rsidP="006A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6A08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BB2E68">
    <w:pPr>
      <w:pStyle w:val="Nagwek"/>
    </w:pPr>
    <w:r>
      <w:rPr>
        <w:noProof/>
        <w:lang w:eastAsia="pl-PL"/>
      </w:rPr>
      <w:drawing>
        <wp:inline distT="0" distB="0" distL="0" distR="0">
          <wp:extent cx="5753100" cy="1104900"/>
          <wp:effectExtent l="0" t="0" r="0" b="0"/>
          <wp:docPr id="1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6A08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053"/>
    <w:multiLevelType w:val="hybridMultilevel"/>
    <w:tmpl w:val="6292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6B58"/>
    <w:multiLevelType w:val="hybridMultilevel"/>
    <w:tmpl w:val="C61E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5F99"/>
    <w:multiLevelType w:val="hybridMultilevel"/>
    <w:tmpl w:val="CD2CA604"/>
    <w:lvl w:ilvl="0" w:tplc="C3F40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648D"/>
    <w:multiLevelType w:val="hybridMultilevel"/>
    <w:tmpl w:val="6630B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411DF"/>
    <w:multiLevelType w:val="hybridMultilevel"/>
    <w:tmpl w:val="9EBAE4CE"/>
    <w:lvl w:ilvl="0" w:tplc="4462D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8503B"/>
    <w:multiLevelType w:val="hybridMultilevel"/>
    <w:tmpl w:val="6906A8C6"/>
    <w:lvl w:ilvl="0" w:tplc="64D01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004F1C"/>
    <w:multiLevelType w:val="hybridMultilevel"/>
    <w:tmpl w:val="32C28480"/>
    <w:lvl w:ilvl="0" w:tplc="64D01816">
      <w:start w:val="1"/>
      <w:numFmt w:val="bullet"/>
      <w:pStyle w:val="Nagwek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97271"/>
    <w:rsid w:val="000D7803"/>
    <w:rsid w:val="000E58DE"/>
    <w:rsid w:val="000F562F"/>
    <w:rsid w:val="000F760F"/>
    <w:rsid w:val="00163A67"/>
    <w:rsid w:val="001B05F9"/>
    <w:rsid w:val="001F7696"/>
    <w:rsid w:val="00210929"/>
    <w:rsid w:val="00283549"/>
    <w:rsid w:val="002C023E"/>
    <w:rsid w:val="002D54B8"/>
    <w:rsid w:val="002E4A1D"/>
    <w:rsid w:val="002F7E29"/>
    <w:rsid w:val="00305B59"/>
    <w:rsid w:val="00315A87"/>
    <w:rsid w:val="00367087"/>
    <w:rsid w:val="003B1FCA"/>
    <w:rsid w:val="003B6A75"/>
    <w:rsid w:val="003C142B"/>
    <w:rsid w:val="003E3B3E"/>
    <w:rsid w:val="003E3D7B"/>
    <w:rsid w:val="003F2A6E"/>
    <w:rsid w:val="00412E20"/>
    <w:rsid w:val="00432CA1"/>
    <w:rsid w:val="005815EF"/>
    <w:rsid w:val="00583753"/>
    <w:rsid w:val="00682D79"/>
    <w:rsid w:val="006A0867"/>
    <w:rsid w:val="007420AC"/>
    <w:rsid w:val="00767A91"/>
    <w:rsid w:val="007717B8"/>
    <w:rsid w:val="007F0767"/>
    <w:rsid w:val="00803489"/>
    <w:rsid w:val="00805CB5"/>
    <w:rsid w:val="00810340"/>
    <w:rsid w:val="008A124C"/>
    <w:rsid w:val="008B155E"/>
    <w:rsid w:val="008C0061"/>
    <w:rsid w:val="008C3C20"/>
    <w:rsid w:val="008D7598"/>
    <w:rsid w:val="00907189"/>
    <w:rsid w:val="00962851"/>
    <w:rsid w:val="00980BD3"/>
    <w:rsid w:val="009822D6"/>
    <w:rsid w:val="009A21BD"/>
    <w:rsid w:val="009B6A49"/>
    <w:rsid w:val="00A17910"/>
    <w:rsid w:val="00A442DD"/>
    <w:rsid w:val="00A5517B"/>
    <w:rsid w:val="00AB10EB"/>
    <w:rsid w:val="00AD7550"/>
    <w:rsid w:val="00B4647B"/>
    <w:rsid w:val="00B53007"/>
    <w:rsid w:val="00B63988"/>
    <w:rsid w:val="00B807C8"/>
    <w:rsid w:val="00BA5E6E"/>
    <w:rsid w:val="00BB2E68"/>
    <w:rsid w:val="00C347CB"/>
    <w:rsid w:val="00C541A4"/>
    <w:rsid w:val="00C925DD"/>
    <w:rsid w:val="00CA525A"/>
    <w:rsid w:val="00CA7AD8"/>
    <w:rsid w:val="00D0327D"/>
    <w:rsid w:val="00D2173F"/>
    <w:rsid w:val="00E63BAB"/>
    <w:rsid w:val="00EA5D57"/>
    <w:rsid w:val="00EB3CE7"/>
    <w:rsid w:val="00EB5A10"/>
    <w:rsid w:val="00EB68C8"/>
    <w:rsid w:val="00EC4C33"/>
    <w:rsid w:val="00ED2117"/>
    <w:rsid w:val="00EF14EE"/>
    <w:rsid w:val="00F32D4C"/>
    <w:rsid w:val="00F7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7040E-5F67-4EDC-9B35-2B9DB70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A6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D2117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867"/>
  </w:style>
  <w:style w:type="paragraph" w:styleId="Stopka">
    <w:name w:val="footer"/>
    <w:basedOn w:val="Normalny"/>
    <w:link w:val="StopkaZnak"/>
    <w:uiPriority w:val="99"/>
    <w:unhideWhenUsed/>
    <w:rsid w:val="006A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867"/>
  </w:style>
  <w:style w:type="paragraph" w:styleId="Tekstdymka">
    <w:name w:val="Balloon Text"/>
    <w:basedOn w:val="Normalny"/>
    <w:link w:val="TekstdymkaZnak"/>
    <w:uiPriority w:val="99"/>
    <w:semiHidden/>
    <w:unhideWhenUsed/>
    <w:rsid w:val="006A08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8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988"/>
    <w:pPr>
      <w:ind w:left="720"/>
      <w:contextualSpacing/>
    </w:pPr>
  </w:style>
  <w:style w:type="character" w:customStyle="1" w:styleId="Nagwek1Znak">
    <w:name w:val="Nagłówek 1 Znak"/>
    <w:link w:val="Nagwek1"/>
    <w:rsid w:val="00ED211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D21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D21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ED2117"/>
    <w:rPr>
      <w:b/>
      <w:bCs/>
    </w:rPr>
  </w:style>
  <w:style w:type="table" w:styleId="Tabela-Siatka">
    <w:name w:val="Table Grid"/>
    <w:basedOn w:val="Standardowy"/>
    <w:uiPriority w:val="59"/>
    <w:rsid w:val="008B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925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93392-BEB2-420D-898E-23E56FFB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Dariusz Węcławek</cp:lastModifiedBy>
  <cp:revision>5</cp:revision>
  <dcterms:created xsi:type="dcterms:W3CDTF">2015-04-17T12:40:00Z</dcterms:created>
  <dcterms:modified xsi:type="dcterms:W3CDTF">2015-05-05T07:10:00Z</dcterms:modified>
</cp:coreProperties>
</file>